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F9CEF" w14:textId="77777777" w:rsidR="000C0DC2" w:rsidRPr="005A2B74" w:rsidRDefault="000C0DC2" w:rsidP="000C0DC2">
      <w:pPr>
        <w:spacing w:before="100" w:beforeAutospacing="1" w:after="100" w:afterAutospacing="1" w:line="300" w:lineRule="atLeast"/>
        <w:outlineLvl w:val="0"/>
        <w:rPr>
          <w:rFonts w:ascii="Lato" w:eastAsia="Times New Roman" w:hAnsi="Lato" w:cs="Segoe UI"/>
          <w:b/>
          <w:bCs/>
          <w:kern w:val="36"/>
          <w:sz w:val="48"/>
          <w:szCs w:val="48"/>
          <w:lang w:eastAsia="fi-FI"/>
        </w:rPr>
      </w:pPr>
      <w:r w:rsidRPr="005A2B74">
        <w:rPr>
          <w:rFonts w:ascii="Lato" w:eastAsia="Times New Roman" w:hAnsi="Lato" w:cs="Segoe UI"/>
          <w:b/>
          <w:bCs/>
          <w:kern w:val="36"/>
          <w:sz w:val="48"/>
          <w:szCs w:val="48"/>
          <w:lang w:eastAsia="fi-FI"/>
        </w:rPr>
        <w:t>Ympäristövastuun periaatteet</w:t>
      </w:r>
    </w:p>
    <w:p w14:paraId="565425E2" w14:textId="77777777" w:rsidR="000C0DC2" w:rsidRPr="005A2B74" w:rsidRDefault="000C0DC2" w:rsidP="000C0DC2">
      <w:pPr>
        <w:spacing w:before="100" w:beforeAutospacing="1" w:after="100" w:afterAutospacing="1" w:line="300" w:lineRule="atLeast"/>
        <w:outlineLvl w:val="1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5A2B74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Johdanto</w:t>
      </w:r>
    </w:p>
    <w:p w14:paraId="753E3D9E" w14:textId="01703DDB" w:rsidR="000C0DC2" w:rsidRPr="005A2B74" w:rsidRDefault="00EC0A25" w:rsidP="000C0DC2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5A2B74">
        <w:rPr>
          <w:rFonts w:ascii="Lato" w:eastAsia="Times New Roman" w:hAnsi="Lato" w:cs="Segoe UI"/>
          <w:sz w:val="21"/>
          <w:szCs w:val="21"/>
          <w:lang w:eastAsia="fi-FI"/>
        </w:rPr>
        <w:t>TALVEA</w:t>
      </w:r>
      <w:r w:rsidR="000C0DC2" w:rsidRPr="005A2B74">
        <w:rPr>
          <w:rFonts w:ascii="Lato" w:eastAsia="Times New Roman" w:hAnsi="Lato" w:cs="Segoe UI"/>
          <w:sz w:val="21"/>
          <w:szCs w:val="21"/>
          <w:lang w:eastAsia="fi-FI"/>
        </w:rPr>
        <w:t xml:space="preserve"> huomioi ympäristövaikutukset osana vastuullista liiketoimintaa ja päivittäistä toimintaa. Vaikka toimintamme ympäristövaikutukset ovat asiantuntijapalveluyrityksenä suhteellisen vähäiset, pyrimme vähentämään toimintamme ympäristökuormitusta jatkuvasti.</w:t>
      </w:r>
    </w:p>
    <w:p w14:paraId="6FCED387" w14:textId="77777777" w:rsidR="000C0DC2" w:rsidRPr="005A2B74" w:rsidRDefault="000C0DC2" w:rsidP="000C0DC2">
      <w:pPr>
        <w:spacing w:before="100" w:beforeAutospacing="1" w:after="100" w:afterAutospacing="1" w:line="300" w:lineRule="atLeast"/>
        <w:outlineLvl w:val="1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5A2B74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Toimintatapamme</w:t>
      </w:r>
    </w:p>
    <w:p w14:paraId="6C95C911" w14:textId="3E1C79D4" w:rsidR="000C0DC2" w:rsidRPr="005A2B74" w:rsidRDefault="00EC0A25" w:rsidP="000C0DC2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5A2B74">
        <w:rPr>
          <w:rFonts w:ascii="Lato" w:eastAsia="Times New Roman" w:hAnsi="Lato" w:cs="Segoe UI"/>
          <w:sz w:val="21"/>
          <w:szCs w:val="21"/>
          <w:lang w:eastAsia="fi-FI"/>
        </w:rPr>
        <w:t>TALVEA</w:t>
      </w:r>
      <w:r w:rsidR="000C0DC2" w:rsidRPr="005A2B74">
        <w:rPr>
          <w:rFonts w:ascii="Lato" w:eastAsia="Times New Roman" w:hAnsi="Lato" w:cs="Segoe UI"/>
          <w:sz w:val="21"/>
          <w:szCs w:val="21"/>
          <w:lang w:eastAsia="fi-FI"/>
        </w:rPr>
        <w:t xml:space="preserve"> edistää ympäristövastuuta muun muassa:</w:t>
      </w:r>
    </w:p>
    <w:p w14:paraId="494F8816" w14:textId="77777777" w:rsidR="000C0DC2" w:rsidRPr="005A2B74" w:rsidRDefault="000C0DC2" w:rsidP="000C0DC2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5A2B74">
        <w:rPr>
          <w:rFonts w:ascii="Lato" w:eastAsia="Times New Roman" w:hAnsi="Lato" w:cs="Segoe UI"/>
          <w:sz w:val="21"/>
          <w:szCs w:val="21"/>
          <w:lang w:eastAsia="fi-FI"/>
        </w:rPr>
        <w:t>hyödyntämällä digitaalisia työvälineitä ja sähköisiä toimintatapoja;</w:t>
      </w:r>
    </w:p>
    <w:p w14:paraId="0B249806" w14:textId="77777777" w:rsidR="000C0DC2" w:rsidRPr="005A2B74" w:rsidRDefault="000C0DC2" w:rsidP="000C0DC2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5A2B74">
        <w:rPr>
          <w:rFonts w:ascii="Lato" w:eastAsia="Times New Roman" w:hAnsi="Lato" w:cs="Segoe UI"/>
          <w:sz w:val="21"/>
          <w:szCs w:val="21"/>
          <w:lang w:eastAsia="fi-FI"/>
        </w:rPr>
        <w:t>vähentämällä tarpeetonta paperin käyttöä;</w:t>
      </w:r>
    </w:p>
    <w:p w14:paraId="15E8E477" w14:textId="02FA62AF" w:rsidR="000C0DC2" w:rsidRPr="005A2B74" w:rsidRDefault="004C6500" w:rsidP="000C0DC2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5A2B74">
        <w:rPr>
          <w:rFonts w:ascii="Lato" w:eastAsia="Times New Roman" w:hAnsi="Lato" w:cs="Segoe UI"/>
          <w:sz w:val="21"/>
          <w:szCs w:val="21"/>
          <w:lang w:eastAsia="fi-FI"/>
        </w:rPr>
        <w:t>paikkariippumattomalla työllä ja vapaalla etätyöpolitiikalla</w:t>
      </w:r>
      <w:r w:rsidR="000C0DC2" w:rsidRPr="005A2B74">
        <w:rPr>
          <w:rFonts w:ascii="Lato" w:eastAsia="Times New Roman" w:hAnsi="Lato" w:cs="Segoe UI"/>
          <w:sz w:val="21"/>
          <w:szCs w:val="21"/>
          <w:lang w:eastAsia="fi-FI"/>
        </w:rPr>
        <w:t>;</w:t>
      </w:r>
    </w:p>
    <w:p w14:paraId="22916B3F" w14:textId="77777777" w:rsidR="000C0DC2" w:rsidRPr="005A2B74" w:rsidRDefault="000C0DC2" w:rsidP="000C0DC2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5A2B74">
        <w:rPr>
          <w:rFonts w:ascii="Lato" w:eastAsia="Times New Roman" w:hAnsi="Lato" w:cs="Segoe UI"/>
          <w:sz w:val="21"/>
          <w:szCs w:val="21"/>
          <w:lang w:eastAsia="fi-FI"/>
        </w:rPr>
        <w:t>huomioimalla energiatehokkuuden ja resurssien vastuullisen käytön toiminnassaan;</w:t>
      </w:r>
    </w:p>
    <w:p w14:paraId="3FCC0456" w14:textId="77777777" w:rsidR="000C0DC2" w:rsidRPr="005A2B74" w:rsidRDefault="000C0DC2" w:rsidP="000C0DC2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5A2B74">
        <w:rPr>
          <w:rFonts w:ascii="Lato" w:eastAsia="Times New Roman" w:hAnsi="Lato" w:cs="Segoe UI"/>
          <w:sz w:val="21"/>
          <w:szCs w:val="21"/>
          <w:lang w:eastAsia="fi-FI"/>
        </w:rPr>
        <w:t>arvioimalla ympäristövaikutuksia osana vastuullisuuden kehittämistä.</w:t>
      </w:r>
    </w:p>
    <w:p w14:paraId="10CF36C7" w14:textId="77777777" w:rsidR="000C0DC2" w:rsidRPr="005A2B74" w:rsidRDefault="000C0DC2" w:rsidP="000C0DC2">
      <w:pPr>
        <w:spacing w:before="100" w:beforeAutospacing="1" w:after="100" w:afterAutospacing="1" w:line="300" w:lineRule="atLeast"/>
        <w:outlineLvl w:val="1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5A2B74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Asiakastyön vaikutus</w:t>
      </w:r>
    </w:p>
    <w:p w14:paraId="78753A78" w14:textId="2CB4B125" w:rsidR="000C0DC2" w:rsidRPr="005A2B74" w:rsidRDefault="00EC0A25" w:rsidP="000C0DC2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5A2B74">
        <w:rPr>
          <w:rFonts w:ascii="Lato" w:eastAsia="Times New Roman" w:hAnsi="Lato" w:cs="Segoe UI"/>
          <w:sz w:val="21"/>
          <w:szCs w:val="21"/>
          <w:lang w:eastAsia="fi-FI"/>
        </w:rPr>
        <w:t>TALVEA</w:t>
      </w:r>
      <w:r w:rsidR="000C0DC2" w:rsidRPr="005A2B74">
        <w:rPr>
          <w:rFonts w:ascii="Lato" w:eastAsia="Times New Roman" w:hAnsi="Lato" w:cs="Segoe UI"/>
          <w:sz w:val="21"/>
          <w:szCs w:val="21"/>
          <w:lang w:eastAsia="fi-FI"/>
        </w:rPr>
        <w:t xml:space="preserve"> auttaa asiakkaitaan kehittämään vastuullisuutta, raportointia, riskienhallintaa ja hyvää hallintoa. Näin voimme omalta osaltamme tukea asiakkaidemme vastuullisuustavoitteita sekä </w:t>
      </w:r>
      <w:r w:rsidR="00673B3C" w:rsidRPr="005A2B74">
        <w:rPr>
          <w:rFonts w:ascii="Lato" w:eastAsia="Times New Roman" w:hAnsi="Lato" w:cs="Segoe UI"/>
          <w:sz w:val="21"/>
          <w:szCs w:val="21"/>
          <w:lang w:eastAsia="fi-FI"/>
        </w:rPr>
        <w:t>myös ympäristö</w:t>
      </w:r>
      <w:r w:rsidR="000C0DC2" w:rsidRPr="005A2B74">
        <w:rPr>
          <w:rFonts w:ascii="Lato" w:eastAsia="Times New Roman" w:hAnsi="Lato" w:cs="Segoe UI"/>
          <w:sz w:val="21"/>
          <w:szCs w:val="21"/>
          <w:lang w:eastAsia="fi-FI"/>
        </w:rPr>
        <w:t>vastuullisempaa liiketoimintaa.</w:t>
      </w:r>
    </w:p>
    <w:p w14:paraId="4451070D" w14:textId="77777777" w:rsidR="000C0DC2" w:rsidRPr="005A2B74" w:rsidRDefault="000C0DC2" w:rsidP="000C0DC2">
      <w:pPr>
        <w:spacing w:before="100" w:beforeAutospacing="1" w:after="100" w:afterAutospacing="1" w:line="300" w:lineRule="atLeast"/>
        <w:outlineLvl w:val="1"/>
        <w:rPr>
          <w:rFonts w:ascii="Lato" w:eastAsia="Times New Roman" w:hAnsi="Lato" w:cs="Segoe UI"/>
          <w:b/>
          <w:bCs/>
          <w:sz w:val="36"/>
          <w:szCs w:val="36"/>
          <w:lang w:eastAsia="fi-FI"/>
        </w:rPr>
      </w:pPr>
      <w:r w:rsidRPr="005A2B74">
        <w:rPr>
          <w:rFonts w:ascii="Lato" w:eastAsia="Times New Roman" w:hAnsi="Lato" w:cs="Segoe UI"/>
          <w:b/>
          <w:bCs/>
          <w:sz w:val="36"/>
          <w:szCs w:val="36"/>
          <w:lang w:eastAsia="fi-FI"/>
        </w:rPr>
        <w:t>Jatkuva kehittäminen</w:t>
      </w:r>
    </w:p>
    <w:p w14:paraId="7388687E" w14:textId="6EAD8D86" w:rsidR="000C0DC2" w:rsidRPr="005A2B74" w:rsidRDefault="000C0DC2" w:rsidP="000C0DC2">
      <w:pPr>
        <w:spacing w:before="100" w:beforeAutospacing="1" w:after="100" w:afterAutospacing="1" w:line="300" w:lineRule="atLeast"/>
        <w:rPr>
          <w:rFonts w:ascii="Lato" w:eastAsia="Times New Roman" w:hAnsi="Lato" w:cs="Segoe UI"/>
          <w:sz w:val="21"/>
          <w:szCs w:val="21"/>
          <w:lang w:eastAsia="fi-FI"/>
        </w:rPr>
      </w:pPr>
      <w:r w:rsidRPr="005A2B74">
        <w:rPr>
          <w:rFonts w:ascii="Lato" w:eastAsia="Times New Roman" w:hAnsi="Lato" w:cs="Segoe UI"/>
          <w:sz w:val="21"/>
          <w:szCs w:val="21"/>
          <w:lang w:eastAsia="fi-FI"/>
        </w:rPr>
        <w:t xml:space="preserve">Kehitämme ympäristövastuutamme osana vastuullisuustyötä, kaksoisolennaisuusanalyysiä ja VSME-raportointia. Ympäristövaikutuksia arvioidaan säännöllisesti ja toimintaa kehitetään havaintojen perusteella. </w:t>
      </w:r>
    </w:p>
    <w:p w14:paraId="327D28A0" w14:textId="77777777" w:rsidR="00BB408B" w:rsidRPr="005A2B74" w:rsidRDefault="00BB408B" w:rsidP="00BB408B">
      <w:pPr>
        <w:rPr>
          <w:rFonts w:ascii="Lato" w:hAnsi="Lato"/>
          <w:lang w:eastAsia="fi-FI"/>
        </w:rPr>
      </w:pPr>
    </w:p>
    <w:p w14:paraId="068C541A" w14:textId="77777777" w:rsidR="00BB408B" w:rsidRPr="005A2B74" w:rsidRDefault="00BB408B" w:rsidP="00BB408B">
      <w:pPr>
        <w:rPr>
          <w:rFonts w:ascii="Lato" w:hAnsi="Lato"/>
          <w:lang w:eastAsia="fi-FI"/>
        </w:rPr>
      </w:pPr>
    </w:p>
    <w:p w14:paraId="508311FB" w14:textId="77777777" w:rsidR="00BB408B" w:rsidRPr="005A2B74" w:rsidRDefault="00BB408B" w:rsidP="00BB408B">
      <w:pPr>
        <w:rPr>
          <w:rFonts w:ascii="Lato" w:hAnsi="Lato"/>
          <w:lang w:eastAsia="fi-FI"/>
        </w:rPr>
      </w:pPr>
    </w:p>
    <w:p w14:paraId="4F55AE4A" w14:textId="77777777" w:rsidR="00BB408B" w:rsidRPr="005A2B74" w:rsidRDefault="00BB408B" w:rsidP="00BB408B">
      <w:pPr>
        <w:rPr>
          <w:rFonts w:ascii="Lato" w:hAnsi="Lato"/>
          <w:lang w:eastAsia="fi-FI"/>
        </w:rPr>
      </w:pPr>
    </w:p>
    <w:p w14:paraId="250C1A23" w14:textId="77777777" w:rsidR="00BB408B" w:rsidRPr="005A2B74" w:rsidRDefault="00BB408B" w:rsidP="00BB408B">
      <w:pPr>
        <w:rPr>
          <w:rFonts w:ascii="Lato" w:hAnsi="Lato"/>
          <w:lang w:eastAsia="fi-FI"/>
        </w:rPr>
      </w:pPr>
    </w:p>
    <w:sectPr w:rsidR="00BB408B" w:rsidRPr="005A2B74" w:rsidSect="00E4694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134" w:bottom="1417" w:left="1134" w:header="708" w:footer="4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2B043" w14:textId="77777777" w:rsidR="005A1999" w:rsidRDefault="005A1999" w:rsidP="00E46940">
      <w:pPr>
        <w:spacing w:after="0" w:line="240" w:lineRule="auto"/>
      </w:pPr>
      <w:r>
        <w:separator/>
      </w:r>
    </w:p>
  </w:endnote>
  <w:endnote w:type="continuationSeparator" w:id="0">
    <w:p w14:paraId="2CADC395" w14:textId="77777777" w:rsidR="005A1999" w:rsidRDefault="005A1999" w:rsidP="00E469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10491" w:type="dxa"/>
      <w:tblInd w:w="-421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759"/>
      <w:gridCol w:w="2732"/>
    </w:tblGrid>
    <w:tr w:rsidR="00E46940" w14:paraId="2C8C433B" w14:textId="77777777" w:rsidTr="008411B6">
      <w:trPr>
        <w:trHeight w:val="381"/>
      </w:trPr>
      <w:tc>
        <w:tcPr>
          <w:tcW w:w="7759" w:type="dxa"/>
          <w:tcBorders>
            <w:top w:val="single" w:sz="18" w:space="0" w:color="122343"/>
          </w:tcBorders>
          <w:vAlign w:val="bottom"/>
        </w:tcPr>
        <w:p w14:paraId="77315EE5" w14:textId="77777777" w:rsidR="00E46940" w:rsidRPr="00896A1C" w:rsidRDefault="00E46940" w:rsidP="00E46940">
          <w:pPr>
            <w:pStyle w:val="Alatunniste1"/>
            <w:rPr>
              <w:lang w:val="en-US"/>
            </w:rPr>
          </w:pPr>
          <w:r w:rsidRPr="00483A83">
            <w:fldChar w:fldCharType="begin"/>
          </w:r>
          <w:r w:rsidRPr="00483A83">
            <w:instrText>PAGE  \* Arabic  \* MERGEFORMAT</w:instrText>
          </w:r>
          <w:r w:rsidRPr="00483A83">
            <w:fldChar w:fldCharType="separate"/>
          </w:r>
          <w:r>
            <w:t>2</w:t>
          </w:r>
          <w:r w:rsidRPr="00483A83">
            <w:fldChar w:fldCharType="end"/>
          </w:r>
        </w:p>
      </w:tc>
      <w:tc>
        <w:tcPr>
          <w:tcW w:w="2732" w:type="dxa"/>
          <w:tcBorders>
            <w:top w:val="single" w:sz="18" w:space="0" w:color="122343"/>
          </w:tcBorders>
          <w:vAlign w:val="bottom"/>
        </w:tcPr>
        <w:p w14:paraId="3C127E83" w14:textId="77777777" w:rsidR="00E46940" w:rsidRPr="00BF72E2" w:rsidRDefault="00E46940" w:rsidP="00E46940">
          <w:pPr>
            <w:pStyle w:val="Copyright"/>
          </w:pPr>
          <w:r w:rsidRPr="00BF72E2">
            <w:t xml:space="preserve">© </w:t>
          </w:r>
          <w:r w:rsidR="00EC0A25">
            <w:t>TALVEA</w:t>
          </w:r>
          <w:r w:rsidRPr="00BF72E2">
            <w:t xml:space="preserve"> OY</w:t>
          </w:r>
        </w:p>
      </w:tc>
    </w:tr>
  </w:tbl>
  <w:p w14:paraId="1BFBE788" w14:textId="77777777" w:rsidR="00E46940" w:rsidRDefault="00E46940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885019"/>
      <w:docPartObj>
        <w:docPartGallery w:val="Page Numbers (Bottom of Page)"/>
        <w:docPartUnique/>
      </w:docPartObj>
    </w:sdtPr>
    <w:sdtContent>
      <w:p w14:paraId="7248C2CB" w14:textId="77777777" w:rsidR="00E46940" w:rsidRDefault="00E46940">
        <w:pPr>
          <w:pStyle w:val="Alatunniste"/>
        </w:pPr>
      </w:p>
      <w:sdt>
        <w:sdtPr>
          <w:id w:val="1673756304"/>
          <w:docPartObj>
            <w:docPartGallery w:val="Page Numbers (Bottom of Page)"/>
            <w:docPartUnique/>
          </w:docPartObj>
        </w:sdtPr>
        <w:sdtContent>
          <w:p w14:paraId="6C65E319" w14:textId="77777777" w:rsidR="001618ED" w:rsidRDefault="001618ED" w:rsidP="001618ED">
            <w:pPr>
              <w:pStyle w:val="Alatunniste"/>
            </w:pPr>
          </w:p>
          <w:tbl>
            <w:tblPr>
              <w:tblStyle w:val="TaulukkoRuudukko"/>
              <w:tblW w:w="10491" w:type="dxa"/>
              <w:tblInd w:w="-421" w:type="dxa"/>
              <w:tblBorders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59"/>
              <w:gridCol w:w="2732"/>
            </w:tblGrid>
            <w:tr w:rsidR="001618ED" w14:paraId="6C0EF366" w14:textId="77777777" w:rsidTr="00960321">
              <w:trPr>
                <w:trHeight w:val="381"/>
              </w:trPr>
              <w:tc>
                <w:tcPr>
                  <w:tcW w:w="7759" w:type="dxa"/>
                  <w:tcBorders>
                    <w:top w:val="single" w:sz="18" w:space="0" w:color="122343"/>
                  </w:tcBorders>
                  <w:vAlign w:val="bottom"/>
                </w:tcPr>
                <w:bookmarkStart w:id="2" w:name="_Hlk125535146"/>
                <w:p w14:paraId="1BC631F1" w14:textId="77777777" w:rsidR="001618ED" w:rsidRPr="00896A1C" w:rsidRDefault="001618ED" w:rsidP="001618ED">
                  <w:pPr>
                    <w:pStyle w:val="Alatunniste1"/>
                    <w:rPr>
                      <w:lang w:val="en-US"/>
                    </w:rPr>
                  </w:pPr>
                  <w:r w:rsidRPr="00483A83">
                    <w:fldChar w:fldCharType="begin"/>
                  </w:r>
                  <w:r w:rsidRPr="00483A83">
                    <w:instrText>PAGE  \* Arabic  \* MERGEFORMAT</w:instrText>
                  </w:r>
                  <w:r w:rsidRPr="00483A83">
                    <w:fldChar w:fldCharType="separate"/>
                  </w:r>
                  <w:r>
                    <w:t>1</w:t>
                  </w:r>
                  <w:r w:rsidRPr="00483A83">
                    <w:fldChar w:fldCharType="end"/>
                  </w:r>
                </w:p>
              </w:tc>
              <w:tc>
                <w:tcPr>
                  <w:tcW w:w="2732" w:type="dxa"/>
                  <w:tcBorders>
                    <w:top w:val="single" w:sz="18" w:space="0" w:color="122343"/>
                  </w:tcBorders>
                  <w:vAlign w:val="bottom"/>
                </w:tcPr>
                <w:p w14:paraId="1D76A7C5" w14:textId="77777777" w:rsidR="001618ED" w:rsidRPr="00BF72E2" w:rsidRDefault="001618ED" w:rsidP="001618ED">
                  <w:pPr>
                    <w:pStyle w:val="Copyright"/>
                  </w:pPr>
                  <w:r w:rsidRPr="00BF72E2">
                    <w:t xml:space="preserve">© </w:t>
                  </w:r>
                  <w:r w:rsidR="00EC0A25">
                    <w:t>TALVEA</w:t>
                  </w:r>
                </w:p>
              </w:tc>
            </w:tr>
          </w:tbl>
          <w:p w14:paraId="149C9129" w14:textId="77777777" w:rsidR="00E46940" w:rsidRDefault="00000000">
            <w:pPr>
              <w:pStyle w:val="Alatunniste"/>
            </w:pPr>
          </w:p>
          <w:bookmarkEnd w:id="2" w:displacedByCustomXml="next"/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E44A5" w14:textId="77777777" w:rsidR="005A1999" w:rsidRDefault="005A1999" w:rsidP="00E46940">
      <w:pPr>
        <w:spacing w:after="0" w:line="240" w:lineRule="auto"/>
      </w:pPr>
      <w:r>
        <w:separator/>
      </w:r>
    </w:p>
  </w:footnote>
  <w:footnote w:type="continuationSeparator" w:id="0">
    <w:p w14:paraId="0E67E0F9" w14:textId="77777777" w:rsidR="005A1999" w:rsidRDefault="005A1999" w:rsidP="00E469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A4CBE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  <w:r>
      <w:tab/>
    </w:r>
  </w:p>
  <w:p w14:paraId="79FEDD40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</w:p>
  <w:p w14:paraId="417AE459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</w:p>
  <w:p w14:paraId="22970D2A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</w:p>
  <w:p w14:paraId="17E0CE24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</w:p>
  <w:p w14:paraId="2650F24D" w14:textId="77777777" w:rsidR="00E46940" w:rsidRDefault="00E46940" w:rsidP="00E46940">
    <w:pPr>
      <w:pStyle w:val="Yltunniste"/>
      <w:tabs>
        <w:tab w:val="clear" w:pos="4819"/>
        <w:tab w:val="clear" w:pos="9638"/>
        <w:tab w:val="left" w:pos="2983"/>
      </w:tabs>
    </w:pPr>
    <w:r>
      <w:rPr>
        <w:b/>
        <w:noProof/>
        <w:color w:val="999A99"/>
        <w:spacing w:val="30"/>
        <w:sz w:val="18"/>
        <w:szCs w:val="18"/>
        <w:lang w:eastAsia="fi-FI"/>
      </w:rPr>
      <w:drawing>
        <wp:anchor distT="0" distB="0" distL="114300" distR="114300" simplePos="0" relativeHeight="251658241" behindDoc="0" locked="1" layoutInCell="1" allowOverlap="1" wp14:anchorId="4E48CFD1" wp14:editId="5A596129">
          <wp:simplePos x="0" y="0"/>
          <wp:positionH relativeFrom="column">
            <wp:posOffset>0</wp:posOffset>
          </wp:positionH>
          <wp:positionV relativeFrom="page">
            <wp:posOffset>448945</wp:posOffset>
          </wp:positionV>
          <wp:extent cx="1323975" cy="327660"/>
          <wp:effectExtent l="0" t="0" r="9525" b="0"/>
          <wp:wrapNone/>
          <wp:docPr id="2" name="Kuva 2" descr="C:\Joel\Dropbox\Shared\Talvea\03 Word\02 Links\talvea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Joel\Dropbox\Shared\Talvea\03 Word\02 Links\talvea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9F79E" w14:textId="77777777" w:rsidR="00E46940" w:rsidRDefault="00E46940" w:rsidP="00E46940">
    <w:pPr>
      <w:pStyle w:val="Yltunniste"/>
    </w:pPr>
    <w:bookmarkStart w:id="0" w:name="_Hlk125535069"/>
    <w:bookmarkStart w:id="1" w:name="_Hlk125535070"/>
    <w:r>
      <w:rPr>
        <w:b/>
        <w:noProof/>
        <w:color w:val="999A99"/>
        <w:spacing w:val="30"/>
        <w:sz w:val="18"/>
        <w:szCs w:val="18"/>
        <w:lang w:eastAsia="fi-FI"/>
      </w:rPr>
      <w:drawing>
        <wp:anchor distT="0" distB="0" distL="114300" distR="114300" simplePos="0" relativeHeight="251658240" behindDoc="0" locked="1" layoutInCell="1" allowOverlap="1" wp14:anchorId="31F152BD" wp14:editId="11FFE545">
          <wp:simplePos x="0" y="0"/>
          <wp:positionH relativeFrom="column">
            <wp:posOffset>-280670</wp:posOffset>
          </wp:positionH>
          <wp:positionV relativeFrom="page">
            <wp:posOffset>567690</wp:posOffset>
          </wp:positionV>
          <wp:extent cx="1323975" cy="327660"/>
          <wp:effectExtent l="0" t="0" r="9525" b="0"/>
          <wp:wrapNone/>
          <wp:docPr id="76" name="Kuva 76" descr="C:\Joel\Dropbox\Shared\Talvea\03 Word\02 Links\talvea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Joel\Dropbox\Shared\Talvea\03 Word\02 Links\talvea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327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bookmarkEnd w:id="1"/>
  </w:p>
  <w:p w14:paraId="40FD2C5C" w14:textId="77777777" w:rsidR="001618ED" w:rsidRDefault="001618ED" w:rsidP="001618ED">
    <w:pPr>
      <w:pStyle w:val="Yltunniste"/>
      <w:tabs>
        <w:tab w:val="clear" w:pos="4819"/>
        <w:tab w:val="clear" w:pos="9638"/>
        <w:tab w:val="left" w:pos="2570"/>
      </w:tabs>
    </w:pPr>
    <w:r>
      <w:tab/>
    </w:r>
  </w:p>
  <w:p w14:paraId="4B9B9598" w14:textId="77777777" w:rsidR="001618ED" w:rsidRDefault="001618ED" w:rsidP="001618ED">
    <w:pPr>
      <w:pStyle w:val="Yltunniste"/>
      <w:tabs>
        <w:tab w:val="clear" w:pos="4819"/>
        <w:tab w:val="clear" w:pos="9638"/>
        <w:tab w:val="left" w:pos="2570"/>
      </w:tabs>
    </w:pPr>
  </w:p>
  <w:p w14:paraId="2AC6CFB2" w14:textId="77777777" w:rsidR="001618ED" w:rsidRDefault="001618ED" w:rsidP="001618ED">
    <w:pPr>
      <w:pStyle w:val="Yltunniste"/>
      <w:tabs>
        <w:tab w:val="clear" w:pos="4819"/>
        <w:tab w:val="clear" w:pos="9638"/>
        <w:tab w:val="left" w:pos="2570"/>
      </w:tabs>
    </w:pPr>
  </w:p>
  <w:p w14:paraId="281AB396" w14:textId="77777777" w:rsidR="001618ED" w:rsidRDefault="001618ED" w:rsidP="001618ED">
    <w:pPr>
      <w:pStyle w:val="Yltunniste"/>
      <w:tabs>
        <w:tab w:val="clear" w:pos="4819"/>
        <w:tab w:val="clear" w:pos="9638"/>
        <w:tab w:val="left" w:pos="257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730A"/>
    <w:multiLevelType w:val="hybridMultilevel"/>
    <w:tmpl w:val="8C9A73E6"/>
    <w:lvl w:ilvl="0" w:tplc="244CC0D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05D1E"/>
    <w:multiLevelType w:val="multilevel"/>
    <w:tmpl w:val="46440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9E1226"/>
    <w:multiLevelType w:val="hybridMultilevel"/>
    <w:tmpl w:val="0248F9F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F105E"/>
    <w:multiLevelType w:val="multilevel"/>
    <w:tmpl w:val="0592015E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0DF69CC"/>
    <w:multiLevelType w:val="multilevel"/>
    <w:tmpl w:val="0C381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B20454"/>
    <w:multiLevelType w:val="hybridMultilevel"/>
    <w:tmpl w:val="8B2A726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139F7"/>
    <w:multiLevelType w:val="multilevel"/>
    <w:tmpl w:val="D930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FB555D"/>
    <w:multiLevelType w:val="hybridMultilevel"/>
    <w:tmpl w:val="55FE4AAA"/>
    <w:lvl w:ilvl="0" w:tplc="244CC0D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7F7F7F" w:themeColor="text1" w:themeTint="8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B2AA7"/>
    <w:multiLevelType w:val="hybridMultilevel"/>
    <w:tmpl w:val="6F241546"/>
    <w:lvl w:ilvl="0" w:tplc="3326A1D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1963A4"/>
    <w:multiLevelType w:val="multilevel"/>
    <w:tmpl w:val="040B0025"/>
    <w:lvl w:ilvl="0">
      <w:start w:val="1"/>
      <w:numFmt w:val="decimal"/>
      <w:pStyle w:val="Otsikko1"/>
      <w:lvlText w:val="%1"/>
      <w:lvlJc w:val="left"/>
      <w:pPr>
        <w:ind w:left="432" w:hanging="432"/>
      </w:pPr>
    </w:lvl>
    <w:lvl w:ilvl="1">
      <w:start w:val="1"/>
      <w:numFmt w:val="decimal"/>
      <w:pStyle w:val="Otsikko2"/>
      <w:lvlText w:val="%1.%2"/>
      <w:lvlJc w:val="left"/>
      <w:pPr>
        <w:ind w:left="576" w:hanging="576"/>
      </w:pPr>
    </w:lvl>
    <w:lvl w:ilvl="2">
      <w:start w:val="1"/>
      <w:numFmt w:val="decimal"/>
      <w:pStyle w:val="Otsikko3"/>
      <w:lvlText w:val="%1.%2.%3"/>
      <w:lvlJc w:val="left"/>
      <w:pPr>
        <w:ind w:left="720" w:hanging="720"/>
      </w:pPr>
    </w:lvl>
    <w:lvl w:ilvl="3">
      <w:start w:val="1"/>
      <w:numFmt w:val="decimal"/>
      <w:pStyle w:val="Otsikko4"/>
      <w:lvlText w:val="%1.%2.%3.%4"/>
      <w:lvlJc w:val="left"/>
      <w:pPr>
        <w:ind w:left="864" w:hanging="864"/>
      </w:pPr>
    </w:lvl>
    <w:lvl w:ilvl="4">
      <w:start w:val="1"/>
      <w:numFmt w:val="decimal"/>
      <w:pStyle w:val="Otsikko5"/>
      <w:lvlText w:val="%1.%2.%3.%4.%5"/>
      <w:lvlJc w:val="left"/>
      <w:pPr>
        <w:ind w:left="1008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115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4A783437"/>
    <w:multiLevelType w:val="hybridMultilevel"/>
    <w:tmpl w:val="3BBC0EC6"/>
    <w:lvl w:ilvl="0" w:tplc="99F242C8">
      <w:start w:val="1"/>
      <w:numFmt w:val="bullet"/>
      <w:pStyle w:val="Luetteloleipteksti"/>
      <w:lvlText w:val=""/>
      <w:lvlJc w:val="left"/>
      <w:pPr>
        <w:ind w:left="720" w:hanging="360"/>
      </w:pPr>
      <w:rPr>
        <w:rFonts w:ascii="Symbol" w:hAnsi="Symbol" w:hint="default"/>
        <w:color w:val="7F7F7F" w:themeColor="text1" w:themeTint="8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FA5F85"/>
    <w:multiLevelType w:val="multilevel"/>
    <w:tmpl w:val="9BA82B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717E2D99"/>
    <w:multiLevelType w:val="multilevel"/>
    <w:tmpl w:val="F800A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765A88"/>
    <w:multiLevelType w:val="multilevel"/>
    <w:tmpl w:val="DF9E5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816313">
    <w:abstractNumId w:val="11"/>
  </w:num>
  <w:num w:numId="2" w16cid:durableId="1361275067">
    <w:abstractNumId w:val="2"/>
  </w:num>
  <w:num w:numId="3" w16cid:durableId="481577229">
    <w:abstractNumId w:val="9"/>
  </w:num>
  <w:num w:numId="4" w16cid:durableId="240720397">
    <w:abstractNumId w:val="5"/>
  </w:num>
  <w:num w:numId="5" w16cid:durableId="1824420127">
    <w:abstractNumId w:val="3"/>
  </w:num>
  <w:num w:numId="6" w16cid:durableId="886070846">
    <w:abstractNumId w:val="10"/>
  </w:num>
  <w:num w:numId="7" w16cid:durableId="1855459642">
    <w:abstractNumId w:val="0"/>
  </w:num>
  <w:num w:numId="8" w16cid:durableId="699622503">
    <w:abstractNumId w:val="8"/>
  </w:num>
  <w:num w:numId="9" w16cid:durableId="316999721">
    <w:abstractNumId w:val="7"/>
  </w:num>
  <w:num w:numId="10" w16cid:durableId="1266112950">
    <w:abstractNumId w:val="1"/>
  </w:num>
  <w:num w:numId="11" w16cid:durableId="1888446348">
    <w:abstractNumId w:val="12"/>
  </w:num>
  <w:num w:numId="12" w16cid:durableId="1483816136">
    <w:abstractNumId w:val="6"/>
  </w:num>
  <w:num w:numId="13" w16cid:durableId="1567642389">
    <w:abstractNumId w:val="13"/>
  </w:num>
  <w:num w:numId="14" w16cid:durableId="11473556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04D"/>
    <w:rsid w:val="000C0DC2"/>
    <w:rsid w:val="000C53C5"/>
    <w:rsid w:val="000C73ED"/>
    <w:rsid w:val="000C7EB3"/>
    <w:rsid w:val="001618ED"/>
    <w:rsid w:val="00176CA5"/>
    <w:rsid w:val="001A5049"/>
    <w:rsid w:val="001E541F"/>
    <w:rsid w:val="002352D6"/>
    <w:rsid w:val="002E348A"/>
    <w:rsid w:val="00300382"/>
    <w:rsid w:val="004910E5"/>
    <w:rsid w:val="004C6500"/>
    <w:rsid w:val="005A1999"/>
    <w:rsid w:val="005A2B74"/>
    <w:rsid w:val="005E32F0"/>
    <w:rsid w:val="00673B3C"/>
    <w:rsid w:val="006E16E0"/>
    <w:rsid w:val="00863E61"/>
    <w:rsid w:val="00950ABD"/>
    <w:rsid w:val="0096566B"/>
    <w:rsid w:val="009B7223"/>
    <w:rsid w:val="00AF5AE0"/>
    <w:rsid w:val="00BB408B"/>
    <w:rsid w:val="00BF2498"/>
    <w:rsid w:val="00DB4488"/>
    <w:rsid w:val="00E1404D"/>
    <w:rsid w:val="00E46940"/>
    <w:rsid w:val="00EC0A25"/>
    <w:rsid w:val="00ED77B1"/>
    <w:rsid w:val="00EF5EC9"/>
    <w:rsid w:val="00F27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70B37"/>
  <w15:chartTrackingRefBased/>
  <w15:docId w15:val="{00B28FE5-EB50-4497-BC63-A637A91A9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2352D6"/>
    <w:pPr>
      <w:keepNext/>
      <w:keepLines/>
      <w:numPr>
        <w:numId w:val="3"/>
      </w:numPr>
      <w:spacing w:before="240" w:after="0"/>
      <w:outlineLvl w:val="0"/>
    </w:pPr>
    <w:rPr>
      <w:rFonts w:ascii="Calibri" w:eastAsiaTheme="majorEastAsia" w:hAnsi="Calibri" w:cstheme="majorBidi"/>
      <w:b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0C53C5"/>
    <w:pPr>
      <w:keepNext/>
      <w:keepLines/>
      <w:numPr>
        <w:ilvl w:val="1"/>
        <w:numId w:val="3"/>
      </w:numPr>
      <w:spacing w:before="40" w:after="0"/>
      <w:outlineLvl w:val="1"/>
    </w:pPr>
    <w:rPr>
      <w:rFonts w:ascii="Calibri" w:eastAsiaTheme="majorEastAsia" w:hAnsi="Calibri" w:cstheme="majorBidi"/>
      <w:b/>
      <w:szCs w:val="2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0C53C5"/>
    <w:pPr>
      <w:keepNext/>
      <w:keepLines/>
      <w:numPr>
        <w:ilvl w:val="2"/>
        <w:numId w:val="3"/>
      </w:numPr>
      <w:spacing w:before="40" w:after="0"/>
      <w:outlineLvl w:val="2"/>
    </w:pPr>
    <w:rPr>
      <w:rFonts w:ascii="Calibri" w:eastAsiaTheme="majorEastAsia" w:hAnsi="Calibri" w:cstheme="majorBidi"/>
      <w:b/>
      <w:szCs w:val="24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950ABD"/>
    <w:pPr>
      <w:keepNext/>
      <w:keepLines/>
      <w:numPr>
        <w:ilvl w:val="3"/>
        <w:numId w:val="3"/>
      </w:numPr>
      <w:spacing w:before="40" w:after="0"/>
      <w:outlineLvl w:val="3"/>
    </w:pPr>
    <w:rPr>
      <w:rFonts w:ascii="Calibri" w:eastAsiaTheme="majorEastAsia" w:hAnsi="Calibri" w:cstheme="majorBidi"/>
      <w:b/>
      <w:iCs/>
      <w:color w:val="000000" w:themeColor="text1"/>
    </w:rPr>
  </w:style>
  <w:style w:type="paragraph" w:styleId="Otsikko5">
    <w:name w:val="heading 5"/>
    <w:basedOn w:val="Normaali"/>
    <w:next w:val="Normaali"/>
    <w:link w:val="Otsikko5Char"/>
    <w:uiPriority w:val="9"/>
    <w:unhideWhenUsed/>
    <w:rsid w:val="00950ABD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rsid w:val="00950ABD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950ABD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950ABD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950ABD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eipteksti">
    <w:name w:val="Body Text"/>
    <w:basedOn w:val="Normaali"/>
    <w:link w:val="LeiptekstiChar"/>
    <w:qFormat/>
    <w:rsid w:val="002352D6"/>
    <w:pPr>
      <w:spacing w:before="250" w:after="250" w:line="260" w:lineRule="atLeast"/>
    </w:pPr>
    <w:rPr>
      <w:rFonts w:eastAsia="Times New Roman" w:cs="Times New Roman"/>
      <w:lang w:val="en-GB"/>
    </w:rPr>
  </w:style>
  <w:style w:type="character" w:customStyle="1" w:styleId="LeiptekstiChar">
    <w:name w:val="Leipäteksti Char"/>
    <w:basedOn w:val="Kappaleenoletusfontti"/>
    <w:link w:val="Leipteksti"/>
    <w:rsid w:val="002352D6"/>
    <w:rPr>
      <w:rFonts w:eastAsia="Times New Roman" w:cs="Times New Roman"/>
      <w:lang w:val="en-GB"/>
    </w:rPr>
  </w:style>
  <w:style w:type="paragraph" w:customStyle="1" w:styleId="Alatunniste1">
    <w:name w:val="Alatunniste1"/>
    <w:basedOn w:val="Alatunniste"/>
    <w:link w:val="FooterChar"/>
    <w:qFormat/>
    <w:rsid w:val="000C7EB3"/>
    <w:pPr>
      <w:spacing w:before="100"/>
    </w:pPr>
    <w:rPr>
      <w:rFonts w:cstheme="minorHAnsi"/>
      <w:b/>
      <w:color w:val="999A99"/>
      <w:sz w:val="18"/>
      <w:szCs w:val="18"/>
    </w:rPr>
  </w:style>
  <w:style w:type="character" w:customStyle="1" w:styleId="FooterChar">
    <w:name w:val="Footer Char"/>
    <w:basedOn w:val="AlatunnisteChar"/>
    <w:link w:val="Alatunniste1"/>
    <w:rsid w:val="000C7EB3"/>
    <w:rPr>
      <w:rFonts w:cstheme="minorHAnsi"/>
      <w:b/>
      <w:color w:val="999A99"/>
      <w:sz w:val="18"/>
      <w:szCs w:val="18"/>
    </w:rPr>
  </w:style>
  <w:style w:type="paragraph" w:styleId="Alatunniste">
    <w:name w:val="footer"/>
    <w:basedOn w:val="Normaali"/>
    <w:link w:val="AlatunnisteChar"/>
    <w:uiPriority w:val="99"/>
    <w:unhideWhenUsed/>
    <w:rsid w:val="000C7E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0C7EB3"/>
  </w:style>
  <w:style w:type="paragraph" w:customStyle="1" w:styleId="Otsikko18">
    <w:name w:val="Otsikko 18"/>
    <w:next w:val="Normaali"/>
    <w:link w:val="Otsikko18Char"/>
    <w:qFormat/>
    <w:rsid w:val="00950ABD"/>
    <w:pPr>
      <w:spacing w:after="200" w:line="600" w:lineRule="exact"/>
      <w:ind w:left="-425"/>
      <w:jc w:val="center"/>
    </w:pPr>
    <w:rPr>
      <w:rFonts w:eastAsiaTheme="majorEastAsia" w:cstheme="majorHAnsi"/>
      <w:b/>
      <w:bCs/>
      <w:spacing w:val="2"/>
      <w:sz w:val="40"/>
      <w:szCs w:val="36"/>
    </w:rPr>
  </w:style>
  <w:style w:type="character" w:customStyle="1" w:styleId="Otsikko18Char">
    <w:name w:val="Otsikko 18 Char"/>
    <w:basedOn w:val="Kappaleenoletusfontti"/>
    <w:link w:val="Otsikko18"/>
    <w:rsid w:val="00950ABD"/>
    <w:rPr>
      <w:rFonts w:eastAsiaTheme="majorEastAsia" w:cstheme="majorHAnsi"/>
      <w:b/>
      <w:bCs/>
      <w:spacing w:val="2"/>
      <w:sz w:val="40"/>
      <w:szCs w:val="36"/>
    </w:rPr>
  </w:style>
  <w:style w:type="paragraph" w:customStyle="1" w:styleId="Otsikko10">
    <w:name w:val="Otsikko_1"/>
    <w:basedOn w:val="Normaali"/>
    <w:link w:val="Otsikko1Char0"/>
    <w:rsid w:val="000C7EB3"/>
    <w:pPr>
      <w:spacing w:before="100" w:after="100" w:line="300" w:lineRule="exact"/>
      <w:ind w:left="-425"/>
    </w:pPr>
    <w:rPr>
      <w:rFonts w:cstheme="minorHAnsi"/>
      <w:b/>
      <w:lang w:val="en-US"/>
    </w:rPr>
  </w:style>
  <w:style w:type="character" w:customStyle="1" w:styleId="Otsikko1Char0">
    <w:name w:val="Otsikko_1 Char"/>
    <w:basedOn w:val="Kappaleenoletusfontti"/>
    <w:link w:val="Otsikko10"/>
    <w:rsid w:val="000C7EB3"/>
    <w:rPr>
      <w:rFonts w:cstheme="minorHAnsi"/>
      <w:b/>
      <w:lang w:val="en-US"/>
    </w:rPr>
  </w:style>
  <w:style w:type="character" w:customStyle="1" w:styleId="Otsikko1Char">
    <w:name w:val="Otsikko 1 Char"/>
    <w:basedOn w:val="Kappaleenoletusfontti"/>
    <w:link w:val="Otsikko1"/>
    <w:uiPriority w:val="9"/>
    <w:rsid w:val="002352D6"/>
    <w:rPr>
      <w:rFonts w:ascii="Calibri" w:eastAsiaTheme="majorEastAsia" w:hAnsi="Calibri" w:cstheme="majorBidi"/>
      <w:b/>
      <w:szCs w:val="32"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950ABD"/>
    <w:pPr>
      <w:numPr>
        <w:numId w:val="0"/>
      </w:numPr>
      <w:outlineLvl w:val="9"/>
    </w:pPr>
    <w:rPr>
      <w:sz w:val="24"/>
      <w:lang w:eastAsia="fi-FI"/>
    </w:rPr>
  </w:style>
  <w:style w:type="paragraph" w:styleId="Otsikko">
    <w:name w:val="Title"/>
    <w:basedOn w:val="Normaali"/>
    <w:next w:val="Normaali"/>
    <w:link w:val="OtsikkoChar"/>
    <w:uiPriority w:val="10"/>
    <w:qFormat/>
    <w:rsid w:val="009B7223"/>
    <w:pPr>
      <w:spacing w:after="0" w:line="240" w:lineRule="auto"/>
      <w:contextualSpacing/>
    </w:pPr>
    <w:rPr>
      <w:rFonts w:ascii="Calibri" w:eastAsiaTheme="majorEastAsia" w:hAnsi="Calibri" w:cstheme="majorHAnsi"/>
      <w:b/>
      <w:spacing w:val="-2"/>
      <w:kern w:val="28"/>
      <w:sz w:val="28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9B7223"/>
    <w:rPr>
      <w:rFonts w:ascii="Calibri" w:eastAsiaTheme="majorEastAsia" w:hAnsi="Calibri" w:cstheme="majorHAnsi"/>
      <w:b/>
      <w:spacing w:val="-2"/>
      <w:kern w:val="28"/>
      <w:sz w:val="28"/>
      <w:szCs w:val="56"/>
    </w:rPr>
  </w:style>
  <w:style w:type="paragraph" w:styleId="Sisluet1">
    <w:name w:val="toc 1"/>
    <w:basedOn w:val="Normaali"/>
    <w:next w:val="Normaali"/>
    <w:autoRedefine/>
    <w:uiPriority w:val="39"/>
    <w:unhideWhenUsed/>
    <w:rsid w:val="00E46940"/>
    <w:pPr>
      <w:spacing w:after="100"/>
    </w:pPr>
  </w:style>
  <w:style w:type="character" w:styleId="Hyperlinkki">
    <w:name w:val="Hyperlink"/>
    <w:basedOn w:val="Kappaleenoletusfontti"/>
    <w:uiPriority w:val="99"/>
    <w:unhideWhenUsed/>
    <w:rsid w:val="00E46940"/>
    <w:rPr>
      <w:color w:val="0563C1" w:themeColor="hyperlink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E469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46940"/>
  </w:style>
  <w:style w:type="character" w:customStyle="1" w:styleId="Otsikko2Char">
    <w:name w:val="Otsikko 2 Char"/>
    <w:basedOn w:val="Kappaleenoletusfontti"/>
    <w:link w:val="Otsikko2"/>
    <w:uiPriority w:val="9"/>
    <w:rsid w:val="000C53C5"/>
    <w:rPr>
      <w:rFonts w:ascii="Calibri" w:eastAsiaTheme="majorEastAsia" w:hAnsi="Calibri" w:cstheme="majorBidi"/>
      <w:b/>
      <w:szCs w:val="26"/>
    </w:rPr>
  </w:style>
  <w:style w:type="paragraph" w:styleId="Sisluet2">
    <w:name w:val="toc 2"/>
    <w:basedOn w:val="Normaali"/>
    <w:next w:val="Normaali"/>
    <w:autoRedefine/>
    <w:uiPriority w:val="39"/>
    <w:unhideWhenUsed/>
    <w:rsid w:val="00E46940"/>
    <w:pPr>
      <w:spacing w:after="100"/>
      <w:ind w:left="220"/>
    </w:pPr>
  </w:style>
  <w:style w:type="table" w:styleId="TaulukkoRuudukko">
    <w:name w:val="Table Grid"/>
    <w:basedOn w:val="Normaalitaulukko"/>
    <w:uiPriority w:val="59"/>
    <w:rsid w:val="00E46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hteystiedot">
    <w:name w:val="Yhteystiedot"/>
    <w:basedOn w:val="Normaali"/>
    <w:link w:val="YhteystiedotChar"/>
    <w:qFormat/>
    <w:rsid w:val="00E46940"/>
    <w:pPr>
      <w:tabs>
        <w:tab w:val="center" w:pos="4819"/>
        <w:tab w:val="right" w:pos="9638"/>
      </w:tabs>
      <w:spacing w:before="100" w:after="0" w:line="240" w:lineRule="auto"/>
    </w:pPr>
    <w:rPr>
      <w:rFonts w:cstheme="minorHAnsi"/>
      <w:b/>
      <w:color w:val="999A99"/>
      <w:spacing w:val="30"/>
      <w:sz w:val="18"/>
      <w:szCs w:val="18"/>
    </w:rPr>
  </w:style>
  <w:style w:type="character" w:customStyle="1" w:styleId="YhteystiedotChar">
    <w:name w:val="Yhteystiedot Char"/>
    <w:basedOn w:val="Kappaleenoletusfontti"/>
    <w:link w:val="Yhteystiedot"/>
    <w:rsid w:val="00E46940"/>
    <w:rPr>
      <w:rFonts w:cstheme="minorHAnsi"/>
      <w:b/>
      <w:color w:val="999A99"/>
      <w:spacing w:val="30"/>
      <w:sz w:val="18"/>
      <w:szCs w:val="18"/>
    </w:rPr>
  </w:style>
  <w:style w:type="paragraph" w:customStyle="1" w:styleId="Copyright">
    <w:name w:val="Copyright"/>
    <w:basedOn w:val="Alatunniste"/>
    <w:link w:val="CopyrightChar"/>
    <w:qFormat/>
    <w:rsid w:val="00E46940"/>
    <w:pPr>
      <w:spacing w:before="100"/>
      <w:jc w:val="right"/>
    </w:pPr>
    <w:rPr>
      <w:rFonts w:cstheme="minorHAnsi"/>
      <w:b/>
      <w:color w:val="999A99"/>
      <w:spacing w:val="30"/>
      <w:sz w:val="18"/>
      <w:szCs w:val="18"/>
    </w:rPr>
  </w:style>
  <w:style w:type="character" w:customStyle="1" w:styleId="CopyrightChar">
    <w:name w:val="Copyright Char"/>
    <w:basedOn w:val="AlatunnisteChar"/>
    <w:link w:val="Copyright"/>
    <w:rsid w:val="00E46940"/>
    <w:rPr>
      <w:rFonts w:cstheme="minorHAnsi"/>
      <w:b/>
      <w:color w:val="999A99"/>
      <w:spacing w:val="30"/>
      <w:sz w:val="18"/>
      <w:szCs w:val="18"/>
    </w:rPr>
  </w:style>
  <w:style w:type="paragraph" w:customStyle="1" w:styleId="OtsikkoBold">
    <w:name w:val="Otsikko_Bold"/>
    <w:basedOn w:val="Normaali"/>
    <w:link w:val="OtsikkoBoldChar"/>
    <w:rsid w:val="00E46940"/>
    <w:pPr>
      <w:spacing w:before="100" w:after="100" w:line="300" w:lineRule="exact"/>
      <w:ind w:left="-425"/>
    </w:pPr>
    <w:rPr>
      <w:rFonts w:cstheme="minorHAnsi"/>
      <w:b/>
      <w:lang w:val="en-US"/>
    </w:rPr>
  </w:style>
  <w:style w:type="character" w:customStyle="1" w:styleId="OtsikkoBoldChar">
    <w:name w:val="Otsikko_Bold Char"/>
    <w:basedOn w:val="Kappaleenoletusfontti"/>
    <w:link w:val="OtsikkoBold"/>
    <w:rsid w:val="00E46940"/>
    <w:rPr>
      <w:rFonts w:cstheme="minorHAnsi"/>
      <w:b/>
      <w:lang w:val="en-US"/>
    </w:rPr>
  </w:style>
  <w:style w:type="character" w:customStyle="1" w:styleId="Otsikko3Char">
    <w:name w:val="Otsikko 3 Char"/>
    <w:basedOn w:val="Kappaleenoletusfontti"/>
    <w:link w:val="Otsikko3"/>
    <w:uiPriority w:val="9"/>
    <w:rsid w:val="000C53C5"/>
    <w:rPr>
      <w:rFonts w:ascii="Calibri" w:eastAsiaTheme="majorEastAsia" w:hAnsi="Calibri" w:cstheme="majorBidi"/>
      <w:b/>
      <w:szCs w:val="24"/>
    </w:rPr>
  </w:style>
  <w:style w:type="paragraph" w:styleId="Luettelokappale">
    <w:name w:val="List Paragraph"/>
    <w:basedOn w:val="Normaali"/>
    <w:link w:val="LuettelokappaleChar"/>
    <w:uiPriority w:val="34"/>
    <w:qFormat/>
    <w:rsid w:val="000C53C5"/>
    <w:pPr>
      <w:ind w:left="720"/>
      <w:contextualSpacing/>
    </w:pPr>
  </w:style>
  <w:style w:type="paragraph" w:styleId="Sisluet3">
    <w:name w:val="toc 3"/>
    <w:basedOn w:val="Normaali"/>
    <w:next w:val="Normaali"/>
    <w:autoRedefine/>
    <w:uiPriority w:val="39"/>
    <w:unhideWhenUsed/>
    <w:rsid w:val="009B7223"/>
    <w:pPr>
      <w:spacing w:after="100"/>
      <w:ind w:left="440"/>
    </w:p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E348A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002060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E348A"/>
    <w:rPr>
      <w:i/>
      <w:iCs/>
      <w:color w:val="002060"/>
    </w:rPr>
  </w:style>
  <w:style w:type="character" w:styleId="Erottuvaviittaus">
    <w:name w:val="Intense Reference"/>
    <w:basedOn w:val="Kappaleenoletusfontti"/>
    <w:uiPriority w:val="32"/>
    <w:qFormat/>
    <w:rsid w:val="002E348A"/>
    <w:rPr>
      <w:b/>
      <w:bCs/>
      <w:smallCaps/>
      <w:color w:val="002060"/>
      <w:spacing w:val="5"/>
    </w:rPr>
  </w:style>
  <w:style w:type="character" w:styleId="Voimakaskorostus">
    <w:name w:val="Intense Emphasis"/>
    <w:basedOn w:val="Kappaleenoletusfontti"/>
    <w:uiPriority w:val="21"/>
    <w:qFormat/>
    <w:rsid w:val="002E348A"/>
    <w:rPr>
      <w:i/>
      <w:iCs/>
      <w:color w:val="002060"/>
    </w:rPr>
  </w:style>
  <w:style w:type="character" w:customStyle="1" w:styleId="Otsikko4Char">
    <w:name w:val="Otsikko 4 Char"/>
    <w:basedOn w:val="Kappaleenoletusfontti"/>
    <w:link w:val="Otsikko4"/>
    <w:uiPriority w:val="9"/>
    <w:rsid w:val="00950ABD"/>
    <w:rPr>
      <w:rFonts w:ascii="Calibri" w:eastAsiaTheme="majorEastAsia" w:hAnsi="Calibri" w:cstheme="majorBidi"/>
      <w:b/>
      <w:iCs/>
      <w:color w:val="000000" w:themeColor="text1"/>
    </w:rPr>
  </w:style>
  <w:style w:type="paragraph" w:styleId="Eivli">
    <w:name w:val="No Spacing"/>
    <w:uiPriority w:val="1"/>
    <w:qFormat/>
    <w:rsid w:val="001E541F"/>
    <w:pPr>
      <w:spacing w:after="0" w:line="240" w:lineRule="auto"/>
    </w:pPr>
  </w:style>
  <w:style w:type="character" w:customStyle="1" w:styleId="Otsikko5Char">
    <w:name w:val="Otsikko 5 Char"/>
    <w:basedOn w:val="Kappaleenoletusfontti"/>
    <w:link w:val="Otsikko5"/>
    <w:uiPriority w:val="9"/>
    <w:rsid w:val="00950AB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950AB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950AB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950AB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950A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Voimakas">
    <w:name w:val="Strong"/>
    <w:basedOn w:val="Kappaleenoletusfontti"/>
    <w:uiPriority w:val="22"/>
    <w:qFormat/>
    <w:rsid w:val="00950ABD"/>
    <w:rPr>
      <w:b/>
      <w:bCs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352D6"/>
    <w:pPr>
      <w:numPr>
        <w:ilvl w:val="1"/>
      </w:numPr>
    </w:pPr>
    <w:rPr>
      <w:rFonts w:eastAsiaTheme="minorEastAsia" w:cstheme="minorHAnsi"/>
      <w:b/>
      <w:spacing w:val="2"/>
    </w:rPr>
  </w:style>
  <w:style w:type="character" w:customStyle="1" w:styleId="AlaotsikkoChar">
    <w:name w:val="Alaotsikko Char"/>
    <w:basedOn w:val="Kappaleenoletusfontti"/>
    <w:link w:val="Alaotsikko"/>
    <w:uiPriority w:val="11"/>
    <w:rsid w:val="002352D6"/>
    <w:rPr>
      <w:rFonts w:eastAsiaTheme="minorEastAsia" w:cstheme="minorHAnsi"/>
      <w:b/>
      <w:spacing w:val="2"/>
    </w:rPr>
  </w:style>
  <w:style w:type="paragraph" w:customStyle="1" w:styleId="Luetteloleipteksti">
    <w:name w:val="Luettelo leipäteksti"/>
    <w:basedOn w:val="Luettelokappale"/>
    <w:link w:val="LuetteloleiptekstiChar"/>
    <w:qFormat/>
    <w:rsid w:val="00AF5AE0"/>
    <w:pPr>
      <w:numPr>
        <w:numId w:val="6"/>
      </w:numPr>
    </w:pPr>
    <w:rPr>
      <w:color w:val="000000" w:themeColor="text1"/>
    </w:rPr>
  </w:style>
  <w:style w:type="character" w:customStyle="1" w:styleId="LuettelokappaleChar">
    <w:name w:val="Luettelokappale Char"/>
    <w:basedOn w:val="Kappaleenoletusfontti"/>
    <w:link w:val="Luettelokappale"/>
    <w:uiPriority w:val="34"/>
    <w:rsid w:val="00AF5AE0"/>
  </w:style>
  <w:style w:type="character" w:customStyle="1" w:styleId="LuetteloleiptekstiChar">
    <w:name w:val="Luettelo leipäteksti Char"/>
    <w:basedOn w:val="LuettelokappaleChar"/>
    <w:link w:val="Luetteloleipteksti"/>
    <w:rsid w:val="00AF5AE0"/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talveaoy.sharepoint.com/sites/Assets/Shared%20Documents/Asiakirjapohja%20(logolla)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9077d0-4434-4ce6-96dd-87ae02e7759a">
      <Terms xmlns="http://schemas.microsoft.com/office/infopath/2007/PartnerControls"/>
    </lcf76f155ced4ddcb4097134ff3c332f>
    <TaxCatchAll xmlns="3609e966-ea0d-412b-9447-0e1124d09cf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B735F79C8F960147B31019F06188FF36" ma:contentTypeVersion="10" ma:contentTypeDescription="Luo uusi asiakirja." ma:contentTypeScope="" ma:versionID="4fcca4dae9ab455552944cb0592d7cc1">
  <xsd:schema xmlns:xsd="http://www.w3.org/2001/XMLSchema" xmlns:xs="http://www.w3.org/2001/XMLSchema" xmlns:p="http://schemas.microsoft.com/office/2006/metadata/properties" xmlns:ns2="1f9077d0-4434-4ce6-96dd-87ae02e7759a" xmlns:ns3="3609e966-ea0d-412b-9447-0e1124d09cf9" targetNamespace="http://schemas.microsoft.com/office/2006/metadata/properties" ma:root="true" ma:fieldsID="57a9135c6135ac839d97974690b38bda" ns2:_="" ns3:_="">
    <xsd:import namespace="1f9077d0-4434-4ce6-96dd-87ae02e7759a"/>
    <xsd:import namespace="3609e966-ea0d-412b-9447-0e1124d09c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077d0-4434-4ce6-96dd-87ae02e77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uvien tunnisteet" ma:readOnly="false" ma:fieldId="{5cf76f15-5ced-4ddc-b409-7134ff3c332f}" ma:taxonomyMulti="true" ma:sspId="9cade627-1e74-468d-8e5a-e814e43152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09e966-ea0d-412b-9447-0e1124d09c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325b03-38cc-4a1b-89a3-d2284ac41b47}" ma:internalName="TaxCatchAll" ma:showField="CatchAllData" ma:web="3609e966-ea0d-412b-9447-0e1124d09c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F0B14D-2A4F-4089-9D33-DD228EE14A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295DEE-7F44-4884-95EF-65DFA5FA8A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808078-D468-46F0-89B6-2329BB59C58E}">
  <ds:schemaRefs>
    <ds:schemaRef ds:uri="http://schemas.microsoft.com/office/2006/metadata/properties"/>
    <ds:schemaRef ds:uri="http://schemas.microsoft.com/office/infopath/2007/PartnerControls"/>
    <ds:schemaRef ds:uri="1f9077d0-4434-4ce6-96dd-87ae02e7759a"/>
    <ds:schemaRef ds:uri="3609e966-ea0d-412b-9447-0e1124d09cf9"/>
  </ds:schemaRefs>
</ds:datastoreItem>
</file>

<file path=customXml/itemProps4.xml><?xml version="1.0" encoding="utf-8"?>
<ds:datastoreItem xmlns:ds="http://schemas.openxmlformats.org/officeDocument/2006/customXml" ds:itemID="{554B66D5-D11B-4891-B20E-5E71D6126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9077d0-4434-4ce6-96dd-87ae02e7759a"/>
    <ds:schemaRef ds:uri="3609e966-ea0d-412b-9447-0e1124d09c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Asiakirjapohja%20(logolla)</Template>
  <TotalTime>4</TotalTime>
  <Pages>1</Pages>
  <Words>128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Kaisa Tervahauta</dc:creator>
  <cp:keywords/>
  <dc:description/>
  <cp:lastModifiedBy>Kaisa Tervahauta</cp:lastModifiedBy>
  <cp:revision>7</cp:revision>
  <dcterms:created xsi:type="dcterms:W3CDTF">2026-06-30T05:40:00Z</dcterms:created>
  <dcterms:modified xsi:type="dcterms:W3CDTF">2026-06-30T06:24:00Z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0x010100B735F79C8F960147B31019F06188FF36</vt:lpwstr>
  </property>
  <property fmtid="{D5CDD505-2E9C-101B-9397-08002B2CF9AE}" pid="3" name="MediaServiceImageTags">
    <vt:lpwstr/>
  </property>
</Properties>
</file>